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0F" w:rsidRPr="001F65C3" w:rsidRDefault="001F65C3" w:rsidP="001F65C3">
      <w:pPr>
        <w:jc w:val="both"/>
        <w:rPr>
          <w:b/>
          <w:color w:val="17365D"/>
          <w:sz w:val="32"/>
          <w:szCs w:val="32"/>
        </w:rPr>
      </w:pPr>
      <w:r w:rsidRPr="001F65C3">
        <w:rPr>
          <w:b/>
          <w:color w:val="17365D"/>
          <w:sz w:val="32"/>
          <w:szCs w:val="32"/>
        </w:rPr>
        <w:t xml:space="preserve">Список поездов </w:t>
      </w:r>
      <w:r w:rsidR="0045690F" w:rsidRPr="001F65C3">
        <w:rPr>
          <w:b/>
          <w:color w:val="17365D"/>
          <w:sz w:val="32"/>
          <w:szCs w:val="32"/>
        </w:rPr>
        <w:t xml:space="preserve"> программ</w:t>
      </w:r>
      <w:r w:rsidRPr="001F65C3">
        <w:rPr>
          <w:b/>
          <w:color w:val="17365D"/>
          <w:sz w:val="32"/>
          <w:szCs w:val="32"/>
        </w:rPr>
        <w:t>ы</w:t>
      </w:r>
      <w:r w:rsidR="0045690F" w:rsidRPr="001F65C3">
        <w:rPr>
          <w:b/>
          <w:color w:val="17365D"/>
          <w:sz w:val="32"/>
          <w:szCs w:val="32"/>
        </w:rPr>
        <w:t xml:space="preserve"> "</w:t>
      </w:r>
      <w:proofErr w:type="gramStart"/>
      <w:r w:rsidR="0045690F" w:rsidRPr="001F65C3">
        <w:rPr>
          <w:b/>
          <w:color w:val="17365D"/>
          <w:sz w:val="32"/>
          <w:szCs w:val="32"/>
        </w:rPr>
        <w:t>Динамическое</w:t>
      </w:r>
      <w:proofErr w:type="gramEnd"/>
      <w:r w:rsidR="0045690F" w:rsidRPr="001F65C3">
        <w:rPr>
          <w:b/>
          <w:color w:val="17365D"/>
          <w:sz w:val="32"/>
          <w:szCs w:val="32"/>
        </w:rPr>
        <w:t xml:space="preserve"> </w:t>
      </w:r>
      <w:proofErr w:type="spellStart"/>
      <w:r w:rsidR="0045690F" w:rsidRPr="001F65C3">
        <w:rPr>
          <w:b/>
          <w:color w:val="17365D"/>
          <w:sz w:val="32"/>
          <w:szCs w:val="32"/>
        </w:rPr>
        <w:t>ценоообразование</w:t>
      </w:r>
      <w:proofErr w:type="spellEnd"/>
      <w:r w:rsidR="0045690F" w:rsidRPr="001F65C3">
        <w:rPr>
          <w:b/>
          <w:color w:val="17365D"/>
          <w:sz w:val="32"/>
          <w:szCs w:val="32"/>
        </w:rPr>
        <w:t>"</w:t>
      </w:r>
      <w:r w:rsidRPr="001F65C3">
        <w:rPr>
          <w:b/>
          <w:color w:val="17365D"/>
          <w:sz w:val="32"/>
          <w:szCs w:val="32"/>
        </w:rPr>
        <w:t>.</w:t>
      </w:r>
    </w:p>
    <w:p w:rsidR="0045690F" w:rsidRDefault="0045690F" w:rsidP="0045690F">
      <w:pPr>
        <w:rPr>
          <w:color w:val="17365D"/>
        </w:rPr>
      </w:pPr>
    </w:p>
    <w:tbl>
      <w:tblPr>
        <w:tblW w:w="880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9"/>
        <w:gridCol w:w="1912"/>
        <w:gridCol w:w="3264"/>
      </w:tblGrid>
      <w:tr w:rsidR="0045690F" w:rsidTr="0045690F">
        <w:trPr>
          <w:tblCellSpacing w:w="15" w:type="dxa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Направление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Номер поезда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Категория поезда</w:t>
            </w: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Владикавказ – Адлер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680С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679С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Кисловодск – Адлер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644С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643С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Ростов-на-Дону – Адлер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642Ж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642С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638Э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638С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Владивосток – Хабаровск – Владивосток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005Э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006Э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Кисловодск – Ростов-на-Дону – Кисловодск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069С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070С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Адлер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104В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104Ж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102М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202М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202С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283Ч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284С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471Ч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472С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511М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512С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Анапа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012М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011Э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110М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109С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152М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151С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156М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155С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237Ч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237С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518М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517С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Москва – Архангельск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016М/Я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015М/Я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234Ч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233Я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318М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317М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Астрахань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005Г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005Ж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Белгород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005М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006В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003В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004В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071В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072В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Брянск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099Ч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100Ч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101Ч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102Ч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103М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104М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106М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Владикавказ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034С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033С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Волгоград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001Ж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001И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015Й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015Ж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Воронеж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025Я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025В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046В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045В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070Г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069В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Екатеринбург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016Е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015Е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Ижевск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026Г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025Г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Йошкар-Ола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058Г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058Э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Казань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002Й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001Г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024М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023Г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Киров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032Г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031Г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Кисловодск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004С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003С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144Ч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143С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Кострома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148Я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147Я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Курск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105Х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106Х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739М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738М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Липецк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029М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029В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Мурманск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016А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015А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242А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241А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212А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211А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091Ч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Нижний Новгород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036Э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035Г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728Г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727Г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730Г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729Г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702Н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701Н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704Н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703Н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706Н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705Н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708Н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707Н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710Н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709Н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712Н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711Н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714Н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"Стриж"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713Н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Новороссийск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030С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Скорый, </w:t>
            </w:r>
            <w:proofErr w:type="spellStart"/>
            <w:r>
              <w:rPr>
                <w:color w:val="17365D"/>
              </w:rPr>
              <w:t>премиум</w:t>
            </w:r>
            <w:proofErr w:type="spellEnd"/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030Й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126Э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126С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377Я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378С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481Я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482С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Пенза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052Й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051Й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094Й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093Й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Петрозаводск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Ростов-на-Дону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020С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019С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Самара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010Й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009Й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050М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049Й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066Э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 (Москва – Тольятти)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066Й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067Й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068Й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207Й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208Я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Санкт-Петербург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004А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003А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006А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005А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026А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025А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030А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029А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056А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055А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064А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063А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748А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 "Невский Экспресс"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747А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Саранск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042Й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041Й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Саратов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009Г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009Ж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017М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017Ж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137Й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137Ж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Северодвинск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316М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315М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Смоленск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033Ж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034Ж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745М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748М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747М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Скоростной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746М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Ставрополь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077Ч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077Й/С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Тамбов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031Ч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031В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Ульяновск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022Й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021Й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064Й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 (Москва – Димитровград)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063Й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Уфа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116Й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115Й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040Й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039Й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Чебоксары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054Г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053Ж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142Г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141Г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Череповец – Москва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126Я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126Ч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Адлер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115А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116С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035А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036А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Белгород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081У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082А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119В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120В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Владикавказ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121А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121С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Волгоград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079А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079Ж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Воронеж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Ижевск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131Г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132Г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Казань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133А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133Г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Санкт-Петербург – Кисловодск – </w:t>
            </w:r>
            <w:r>
              <w:rPr>
                <w:color w:val="17365D"/>
              </w:rPr>
              <w:lastRenderedPageBreak/>
              <w:t>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№ 049А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049Ч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Санкт-Петербург – Мурманск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022Ч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021Ч/В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Нижний Новгород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059А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059Г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Новороссийск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043С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044С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227А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228А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Петрозаводск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012А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011А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Самара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337Й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337Ж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Уфа – Санкт-Петербург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107Ж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107Й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347Ж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347Й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</w:tbl>
    <w:p w:rsidR="0045690F" w:rsidRDefault="0045690F" w:rsidP="0045690F">
      <w:pPr>
        <w:rPr>
          <w:color w:val="17365D"/>
        </w:rPr>
      </w:pPr>
      <w:r>
        <w:rPr>
          <w:color w:val="17365D"/>
        </w:rPr>
        <w:t> </w:t>
      </w:r>
    </w:p>
    <w:p w:rsidR="0045690F" w:rsidRDefault="0045690F" w:rsidP="0045690F">
      <w:pPr>
        <w:rPr>
          <w:color w:val="17365D"/>
        </w:rPr>
      </w:pPr>
      <w:bookmarkStart w:id="0" w:name="14-01-16"/>
      <w:bookmarkEnd w:id="0"/>
      <w:r>
        <w:rPr>
          <w:color w:val="17365D"/>
        </w:rPr>
        <w:t xml:space="preserve">Поезда, на которые программа будет распространяться </w:t>
      </w:r>
      <w:proofErr w:type="gramStart"/>
      <w:r>
        <w:rPr>
          <w:color w:val="17365D"/>
        </w:rPr>
        <w:t>с даты отправления</w:t>
      </w:r>
      <w:proofErr w:type="gramEnd"/>
      <w:r>
        <w:rPr>
          <w:color w:val="17365D"/>
        </w:rPr>
        <w:t xml:space="preserve"> 14 января 2016 года:</w:t>
      </w:r>
    </w:p>
    <w:p w:rsidR="0045690F" w:rsidRDefault="0045690F" w:rsidP="0045690F">
      <w:pPr>
        <w:rPr>
          <w:color w:val="17365D"/>
        </w:rPr>
      </w:pPr>
    </w:p>
    <w:tbl>
      <w:tblPr>
        <w:tblW w:w="811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1683"/>
        <w:gridCol w:w="2576"/>
      </w:tblGrid>
      <w:tr w:rsidR="0045690F" w:rsidTr="0045690F">
        <w:trPr>
          <w:tblCellSpacing w:w="15" w:type="dxa"/>
        </w:trPr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Направление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Номер поезда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Категория поезда</w:t>
            </w: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Н. Новгород – Адлер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088С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087Г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Новосибирск – Адлер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140Н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139Н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Пермь – Адлер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354С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353Е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Саратов – Адлер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014С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014Ж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Адлер – Чита – Адлер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270С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269Ч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Архангельск – Котлас Южный – Архангельск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371Ч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371Я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Белгород – Новосибирск – Белгород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124В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123Н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Благовещенск – Хабаровск – Благовещенск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035Ч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035Э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Владивосток – Новосибирск – Владивосток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007Н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008Н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Владивосток – Советская Гавань – </w:t>
            </w:r>
            <w:r>
              <w:rPr>
                <w:color w:val="17365D"/>
              </w:rPr>
              <w:lastRenderedPageBreak/>
              <w:t>Владивосток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№ 351Э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351Й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Волгоград – Грозный – Волгоград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301С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302Ж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Волгоград – Нижневартовск – Волгоград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105Ж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105Е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Воркута – Н.Новгород – Воркута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089Г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090Г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Екатеринбург – Новый Уренгой – Екатеринбург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310Е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309Е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Екатеринбург – Оренбург – Екатеринбург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122Е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122У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Екатеринбург – </w:t>
            </w:r>
            <w:proofErr w:type="spellStart"/>
            <w:r>
              <w:rPr>
                <w:color w:val="17365D"/>
              </w:rPr>
              <w:t>Приобье</w:t>
            </w:r>
            <w:proofErr w:type="spellEnd"/>
            <w:r>
              <w:rPr>
                <w:color w:val="17365D"/>
              </w:rPr>
              <w:t xml:space="preserve"> – Екатеринбург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337Е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338Е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343Е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344Е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Екатеринбург – </w:t>
            </w:r>
            <w:proofErr w:type="spellStart"/>
            <w:r>
              <w:rPr>
                <w:color w:val="17365D"/>
              </w:rPr>
              <w:t>Устье-Аха</w:t>
            </w:r>
            <w:proofErr w:type="spellEnd"/>
            <w:r>
              <w:rPr>
                <w:color w:val="17365D"/>
              </w:rPr>
              <w:t xml:space="preserve"> – Екатеринбург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610Е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609Е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Забайкальск – Иркутск – Забайкальск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321И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322И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Иркутск – Наушки – Иркутск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362И/</w:t>
            </w:r>
            <w:proofErr w:type="gramStart"/>
            <w:r>
              <w:rPr>
                <w:color w:val="17365D"/>
              </w:rPr>
              <w:t>Ы</w:t>
            </w:r>
            <w:proofErr w:type="gramEnd"/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361И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Иркутск – Усть-Илимск – Иркутск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087И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087Ы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Казань – Н.Новгород – Казань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041Э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041Г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Казань – Новый Уренгой – Казань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378Й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377Г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Кисловодск – Челябинск – Кисловодск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113С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113У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Комсомольск – Хабаровск – Комсомольск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667Ж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667Э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Балаково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047Й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047Ж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– </w:t>
            </w:r>
            <w:proofErr w:type="spellStart"/>
            <w:r>
              <w:rPr>
                <w:color w:val="17365D"/>
              </w:rPr>
              <w:t>Берещино</w:t>
            </w:r>
            <w:proofErr w:type="spellEnd"/>
            <w:r>
              <w:rPr>
                <w:color w:val="17365D"/>
              </w:rPr>
              <w:t xml:space="preserve"> – Первомайск Горьковский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380Э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380Г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Владивосток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002М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001М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100Э/</w:t>
            </w:r>
            <w:proofErr w:type="gramStart"/>
            <w:r>
              <w:rPr>
                <w:color w:val="17365D"/>
              </w:rPr>
              <w:t>Щ</w:t>
            </w:r>
            <w:proofErr w:type="gramEnd"/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099Э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Москва – Воркута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042В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041М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376Я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375Я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Грозный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382Я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382С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Климов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085Ч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086Ч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Красноярск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056Ы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055Ы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Круглое Поле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112М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112Й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Махачкала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086В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085С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Нижневартовск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060У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059Е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Нижний Тагил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050Е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049Е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– </w:t>
            </w:r>
            <w:proofErr w:type="spellStart"/>
            <w:r>
              <w:rPr>
                <w:color w:val="17365D"/>
              </w:rPr>
              <w:t>Новгород-на-Волхве</w:t>
            </w:r>
            <w:proofErr w:type="spellEnd"/>
            <w:r>
              <w:rPr>
                <w:color w:val="17365D"/>
              </w:rPr>
              <w:t xml:space="preserve">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042А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042Ч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Новый Уренгой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012Я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011Е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110Э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109М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Оренбург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032У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031У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Орск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132У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131У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Пермь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008Е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007Е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 xml:space="preserve">Москва – </w:t>
            </w:r>
            <w:proofErr w:type="spellStart"/>
            <w:r>
              <w:rPr>
                <w:color w:val="17365D"/>
              </w:rPr>
              <w:t>Приобье</w:t>
            </w:r>
            <w:proofErr w:type="spellEnd"/>
            <w:r>
              <w:rPr>
                <w:color w:val="17365D"/>
              </w:rPr>
              <w:t xml:space="preserve">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084М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084Е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Псков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010А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010Ч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Старый Оскол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057В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057Ч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Челябинск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014Е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013У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392У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391У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Москва – Чита – Москва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070Ч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069Я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Новосибирск – Бийск – Новосибирск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601Н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602Н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Новосибирск – Кулунда – Новосибирск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627Н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627И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Новосибирск – Омск – Новосибирск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087Н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088Н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Новый Уренгой – Оренбург – Новый Уренгой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379У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380У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Новый Уренгой – Челябинск – Новый Уренгой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389Е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389У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Астрахань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109А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109Ж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Брянск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139М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140М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Вологда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618Я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617Я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Екатеринбург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072Е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071Е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Иваново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045А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Скорый, фирменный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045Я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Махачкала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397А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397С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Челябинск – Санкт-Петербург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145А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146У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Сыктывкар – Усинск – Сыктывкар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304Я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303Я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306Я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305Я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Тюмень – Нижневартовск – Тюмень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108Е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Скорый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107Е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Уфа – Сибай – Уфа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675Й/Э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676Й/У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  <w:tr w:rsidR="0045690F" w:rsidTr="0045690F">
        <w:trPr>
          <w:tblCellSpacing w:w="15" w:type="dxa"/>
        </w:trPr>
        <w:tc>
          <w:tcPr>
            <w:tcW w:w="3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Чита – Приаргунск – Чита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602Ч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Пассажирский</w:t>
            </w:r>
          </w:p>
        </w:tc>
      </w:tr>
      <w:tr w:rsidR="0045690F" w:rsidTr="0045690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  <w:r>
              <w:rPr>
                <w:color w:val="17365D"/>
              </w:rPr>
              <w:t>№ 601Ч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90F" w:rsidRDefault="0045690F">
            <w:pPr>
              <w:rPr>
                <w:color w:val="17365D"/>
              </w:rPr>
            </w:pPr>
          </w:p>
        </w:tc>
      </w:tr>
    </w:tbl>
    <w:p w:rsidR="009F4A6A" w:rsidRDefault="009F4A6A"/>
    <w:sectPr w:rsidR="009F4A6A" w:rsidSect="009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0F"/>
    <w:rsid w:val="001F65C3"/>
    <w:rsid w:val="0045690F"/>
    <w:rsid w:val="006F0F2F"/>
    <w:rsid w:val="009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0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690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6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1</cp:revision>
  <dcterms:created xsi:type="dcterms:W3CDTF">2016-01-14T10:54:00Z</dcterms:created>
  <dcterms:modified xsi:type="dcterms:W3CDTF">2016-01-14T11:16:00Z</dcterms:modified>
</cp:coreProperties>
</file>